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2C41" w14:textId="77777777" w:rsidR="007751B7" w:rsidRPr="00EC2E6F" w:rsidRDefault="007751B7" w:rsidP="007751B7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4F1ADA39" wp14:editId="54328C5B">
            <wp:extent cx="1162050" cy="676275"/>
            <wp:effectExtent l="0" t="0" r="0" b="9525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8E95" w14:textId="3339E30B" w:rsidR="007751B7" w:rsidRDefault="00B60D81" w:rsidP="007751B7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6" w:history="1">
        <w:r w:rsidR="007751B7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14:paraId="4EC7E0E1" w14:textId="77777777" w:rsidR="0010173E" w:rsidRPr="00EF265F" w:rsidRDefault="0010173E" w:rsidP="0010173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  <w:rtl/>
        </w:rPr>
      </w:pPr>
    </w:p>
    <w:p w14:paraId="7111386B" w14:textId="6772C8BB" w:rsidR="0010173E" w:rsidRDefault="0010173E" w:rsidP="0010173E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</w:pP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>سرو قامتان ا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 w:hint="eastAsia"/>
          <w:b/>
          <w:bCs/>
          <w:color w:val="0038A8"/>
          <w:sz w:val="32"/>
          <w:szCs w:val="32"/>
          <w:rtl/>
        </w:rPr>
        <w:t>ران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بر بام جهان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  <w:lang w:bidi="fa-IR"/>
        </w:rPr>
        <w:t>،</w:t>
      </w:r>
      <w:r w:rsidRPr="00EF265F">
        <w:rPr>
          <w:rFonts w:asciiTheme="minorBidi" w:eastAsia="Times New Roman" w:hAnsiTheme="minorBidi" w:cs="Arial"/>
          <w:b/>
          <w:bCs/>
          <w:color w:val="0038A8"/>
          <w:sz w:val="24"/>
          <w:szCs w:val="24"/>
          <w:rtl/>
        </w:rPr>
        <w:t xml:space="preserve"> 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>جوان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ان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ت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 w:hint="eastAsia"/>
          <w:b/>
          <w:bCs/>
          <w:color w:val="0038A8"/>
          <w:sz w:val="32"/>
          <w:szCs w:val="32"/>
          <w:rtl/>
        </w:rPr>
        <w:t>م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مل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وال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 w:hint="eastAsia"/>
          <w:b/>
          <w:bCs/>
          <w:color w:val="0038A8"/>
          <w:sz w:val="32"/>
          <w:szCs w:val="32"/>
          <w:rtl/>
        </w:rPr>
        <w:t>بال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ز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 w:hint="eastAsia"/>
          <w:b/>
          <w:bCs/>
          <w:color w:val="0038A8"/>
          <w:sz w:val="32"/>
          <w:szCs w:val="32"/>
          <w:rtl/>
        </w:rPr>
        <w:t>ر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  <w:lang w:bidi="fa-IR"/>
        </w:rPr>
        <w:t>۲۱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سال ا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 w:hint="eastAsia"/>
          <w:b/>
          <w:bCs/>
          <w:color w:val="0038A8"/>
          <w:sz w:val="32"/>
          <w:szCs w:val="32"/>
          <w:rtl/>
        </w:rPr>
        <w:t>رانزم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 w:hint="eastAsia"/>
          <w:b/>
          <w:bCs/>
          <w:color w:val="0038A8"/>
          <w:sz w:val="32"/>
          <w:szCs w:val="32"/>
          <w:rtl/>
        </w:rPr>
        <w:t>ن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با کادرفن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تماما ا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 w:hint="eastAsia"/>
          <w:b/>
          <w:bCs/>
          <w:color w:val="0038A8"/>
          <w:sz w:val="32"/>
          <w:szCs w:val="32"/>
          <w:rtl/>
        </w:rPr>
        <w:t>ران</w:t>
      </w:r>
      <w:r w:rsidRPr="00EF265F">
        <w:rPr>
          <w:rFonts w:asciiTheme="minorBidi" w:eastAsia="Times New Roman" w:hAnsiTheme="minorBidi" w:cs="Arial" w:hint="cs"/>
          <w:b/>
          <w:bCs/>
          <w:color w:val="0038A8"/>
          <w:sz w:val="32"/>
          <w:szCs w:val="32"/>
          <w:rtl/>
        </w:rPr>
        <w:t>ی</w:t>
      </w:r>
      <w:r w:rsidRPr="00EF265F">
        <w:rPr>
          <w:rFonts w:asciiTheme="minorBidi" w:eastAsia="Times New Roman" w:hAnsiTheme="minorBidi" w:cs="Arial"/>
          <w:b/>
          <w:bCs/>
          <w:color w:val="0038A8"/>
          <w:sz w:val="32"/>
          <w:szCs w:val="32"/>
          <w:rtl/>
        </w:rPr>
        <w:t xml:space="preserve"> قهرمان جهان شدند</w:t>
      </w:r>
    </w:p>
    <w:p w14:paraId="398B8946" w14:textId="77777777" w:rsidR="00EF265F" w:rsidRPr="00EF265F" w:rsidRDefault="00EF265F" w:rsidP="00EF265F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38A8"/>
          <w:sz w:val="24"/>
          <w:szCs w:val="24"/>
          <w:rtl/>
          <w:lang w:bidi="fa-IR"/>
        </w:rPr>
      </w:pPr>
    </w:p>
    <w:p w14:paraId="3CAE4FB1" w14:textId="3BDF6B7A" w:rsidR="0010173E" w:rsidRDefault="00B60D81" w:rsidP="00B60D81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EC6565A" wp14:editId="1F633470">
            <wp:extent cx="2343150" cy="155560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80" cy="1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0968" w14:textId="77777777" w:rsidR="00B60D81" w:rsidRPr="0010173E" w:rsidRDefault="00B60D81" w:rsidP="00B60D81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063405A8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سروقامتان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bookmarkStart w:id="1" w:name="_Hlk15166203"/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>جوان ت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م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مل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وال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بال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ز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ر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bidi="fa-IR"/>
        </w:rPr>
        <w:t>۲۱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سال 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رانزم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ن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با کادرفن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تماما 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ران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قهرمان جهان شدند</w:t>
      </w:r>
      <w:bookmarkEnd w:id="1"/>
      <w:r w:rsidRPr="0010173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.</w:t>
      </w:r>
    </w:p>
    <w:p w14:paraId="14C9B508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</w:p>
    <w:p w14:paraId="1932B3D3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گلاد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اتورها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روم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در برابر پارت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زان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ها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ران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زانو زدند</w:t>
      </w:r>
      <w:r w:rsidRPr="0010173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:</w:t>
      </w:r>
    </w:p>
    <w:p w14:paraId="492956CE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ران</w:t>
      </w:r>
      <w:r w:rsidRPr="0010173E">
        <w:rPr>
          <w:rFonts w:ascii="Segoe UI Emoji" w:eastAsia="Times New Roman" w:hAnsi="Segoe UI Emoji" w:cs="Segoe UI Emoji"/>
          <w:b/>
          <w:bCs/>
          <w:color w:val="000000" w:themeColor="text1"/>
          <w:sz w:val="24"/>
          <w:szCs w:val="24"/>
        </w:rPr>
        <w:t>🇮🇷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bidi="fa-IR"/>
        </w:rPr>
        <w:t>۳</w:t>
      </w:r>
    </w:p>
    <w:p w14:paraId="51F3FCAB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تال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ا</w:t>
      </w:r>
      <w:r w:rsidRPr="0010173E">
        <w:rPr>
          <w:rFonts w:ascii="Segoe UI Emoji" w:eastAsia="Times New Roman" w:hAnsi="Segoe UI Emoji" w:cs="Segoe UI Emoji"/>
          <w:b/>
          <w:bCs/>
          <w:color w:val="000000" w:themeColor="text1"/>
          <w:sz w:val="24"/>
          <w:szCs w:val="24"/>
        </w:rPr>
        <w:t>🇮🇹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bidi="fa-IR"/>
        </w:rPr>
        <w:t>۲</w:t>
      </w:r>
    </w:p>
    <w:p w14:paraId="1831122D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</w:p>
    <w:p w14:paraId="2D930AF6" w14:textId="650B074E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>شاگردان عطا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برا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اول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ن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بار در تار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خ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ن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پ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کارها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به ف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نال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رس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ده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بودند و موفق شدند با تار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خ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ساز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عنوان قهرمان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را بدست آورند</w:t>
      </w:r>
      <w:r w:rsidRPr="0010173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.</w:t>
      </w:r>
    </w:p>
    <w:p w14:paraId="7D184532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</w:p>
    <w:p w14:paraId="27239A75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آذر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ها ا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ن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قهرمان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تار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خ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را به هم م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هنان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شادباش م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</w:rPr>
        <w:t xml:space="preserve"> گو</w:t>
      </w:r>
      <w:r w:rsidRPr="0010173E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</w:rPr>
        <w:t>ی</w:t>
      </w:r>
      <w:r w:rsidRPr="0010173E">
        <w:rPr>
          <w:rFonts w:asciiTheme="minorBidi" w:eastAsia="Times New Roman" w:hAnsiTheme="minorBidi" w:cs="Arial" w:hint="eastAsia"/>
          <w:b/>
          <w:bCs/>
          <w:color w:val="000000" w:themeColor="text1"/>
          <w:sz w:val="24"/>
          <w:szCs w:val="24"/>
          <w:rtl/>
        </w:rPr>
        <w:t>د</w:t>
      </w:r>
      <w:r w:rsidRPr="0010173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.</w:t>
      </w:r>
    </w:p>
    <w:p w14:paraId="1BE947C2" w14:textId="77777777" w:rsidR="0010173E" w:rsidRPr="0010173E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</w:p>
    <w:p w14:paraId="3D4C1533" w14:textId="1781ED1D" w:rsidR="00E630E5" w:rsidRDefault="0010173E" w:rsidP="0010173E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</w:pPr>
      <w:r w:rsidRPr="0010173E">
        <w:rPr>
          <w:rFonts w:ascii="Segoe UI Emoji" w:eastAsia="Times New Roman" w:hAnsi="Segoe UI Emoji" w:cs="Segoe UI Emoji"/>
          <w:b/>
          <w:bCs/>
          <w:color w:val="000000" w:themeColor="text1"/>
          <w:sz w:val="24"/>
          <w:szCs w:val="24"/>
        </w:rPr>
        <w:t>🆔</w:t>
      </w:r>
      <w:r w:rsidRPr="0010173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@</w:t>
      </w:r>
      <w:proofErr w:type="spellStart"/>
      <w:r w:rsidRPr="0010173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Ir_Azariha</w:t>
      </w:r>
      <w:proofErr w:type="spellEnd"/>
    </w:p>
    <w:p w14:paraId="6E722BE7" w14:textId="2D0B29DD" w:rsidR="00EF265F" w:rsidRPr="00EF265F" w:rsidRDefault="00EF265F" w:rsidP="00EF265F">
      <w:pPr>
        <w:bidi/>
        <w:rPr>
          <w:rFonts w:asciiTheme="minorBidi" w:eastAsia="Times New Roman" w:hAnsiTheme="minorBidi"/>
          <w:sz w:val="24"/>
          <w:szCs w:val="24"/>
          <w:rtl/>
        </w:rPr>
      </w:pPr>
    </w:p>
    <w:p w14:paraId="2051E153" w14:textId="003DDF0F" w:rsidR="00EF265F" w:rsidRDefault="00EF265F" w:rsidP="00EF265F">
      <w:pPr>
        <w:bidi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</w:p>
    <w:p w14:paraId="7FB81112" w14:textId="77777777" w:rsidR="00EF265F" w:rsidRPr="00EF265F" w:rsidRDefault="00EF265F" w:rsidP="00B60D81">
      <w:pPr>
        <w:bidi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EF265F">
        <w:rPr>
          <w:rFonts w:asciiTheme="minorBidi" w:eastAsia="Times New Roman" w:hAnsiTheme="minorBidi"/>
          <w:b/>
          <w:bCs/>
          <w:sz w:val="32"/>
          <w:szCs w:val="32"/>
          <w:rtl/>
          <w:lang w:bidi="fa-IR"/>
        </w:rPr>
        <w:t>عطایی: قهرمانی را به مردم ایران تقدیم می‌کنم</w:t>
      </w:r>
    </w:p>
    <w:p w14:paraId="5373CDAF" w14:textId="2654D8A5" w:rsidR="00EF265F" w:rsidRPr="00EF265F" w:rsidRDefault="00EF265F" w:rsidP="00EF265F">
      <w:pPr>
        <w:bidi/>
        <w:jc w:val="center"/>
        <w:rPr>
          <w:rFonts w:asciiTheme="minorBidi" w:eastAsia="Times New Roman" w:hAnsiTheme="minorBidi"/>
          <w:sz w:val="24"/>
          <w:szCs w:val="24"/>
        </w:rPr>
      </w:pPr>
      <w:r w:rsidRPr="00EF265F">
        <w:rPr>
          <w:rFonts w:asciiTheme="minorBidi" w:eastAsia="Times New Roman" w:hAnsiTheme="minorBidi"/>
          <w:sz w:val="24"/>
          <w:szCs w:val="24"/>
        </w:rPr>
        <w:drawing>
          <wp:inline distT="0" distB="0" distL="0" distR="0" wp14:anchorId="04A66D34" wp14:editId="42B1EBFC">
            <wp:extent cx="2114550" cy="1407514"/>
            <wp:effectExtent l="0" t="0" r="0" b="2540"/>
            <wp:docPr id="3" name="Picture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67" cy="141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8D04" w14:textId="77777777" w:rsidR="00EF265F" w:rsidRPr="00EF265F" w:rsidRDefault="00EF265F" w:rsidP="00EF265F">
      <w:pPr>
        <w:bidi/>
        <w:rPr>
          <w:rFonts w:asciiTheme="minorBidi" w:eastAsia="Times New Roman" w:hAnsiTheme="minorBidi"/>
          <w:sz w:val="24"/>
          <w:szCs w:val="24"/>
        </w:rPr>
      </w:pPr>
      <w:r w:rsidRPr="00EF265F">
        <w:rPr>
          <w:rFonts w:asciiTheme="minorBidi" w:eastAsia="Times New Roman" w:hAnsiTheme="minorBidi"/>
          <w:sz w:val="24"/>
          <w:szCs w:val="24"/>
          <w:rtl/>
          <w:lang w:bidi="fa-IR"/>
        </w:rPr>
        <w:t>سرمربی تیم ملی والیبال جوانان ایران گفت: این برد و قهرمانی را به مردم عزیز کشورم تقدیم می‌کنم و از خوشحالی آنها خوشحالم</w:t>
      </w:r>
      <w:r w:rsidRPr="00EF265F">
        <w:rPr>
          <w:rFonts w:asciiTheme="minorBidi" w:eastAsia="Times New Roman" w:hAnsiTheme="minorBidi"/>
          <w:sz w:val="24"/>
          <w:szCs w:val="24"/>
        </w:rPr>
        <w:t>.</w:t>
      </w:r>
    </w:p>
    <w:p w14:paraId="3C7C8F25" w14:textId="77777777" w:rsidR="00EF265F" w:rsidRPr="00EF265F" w:rsidRDefault="00EF265F" w:rsidP="00EF265F">
      <w:pPr>
        <w:bidi/>
        <w:rPr>
          <w:rFonts w:asciiTheme="minorBidi" w:eastAsia="Times New Roman" w:hAnsiTheme="minorBidi"/>
          <w:sz w:val="24"/>
          <w:szCs w:val="24"/>
        </w:rPr>
      </w:pPr>
      <w:r w:rsidRPr="00EF265F">
        <w:rPr>
          <w:rFonts w:asciiTheme="minorBidi" w:eastAsia="Times New Roman" w:hAnsiTheme="minorBidi"/>
          <w:sz w:val="24"/>
          <w:szCs w:val="24"/>
          <w:rtl/>
          <w:lang w:bidi="fa-IR"/>
        </w:rPr>
        <w:lastRenderedPageBreak/>
        <w:t>به گزارش ایسنا، بهروز عطایی، سرمربی تیم ملی والیبال جوانان ایران پس از برد این تیم برابر ایتالیا و قهرمانی تاریخی در رقابت‌های قهرمانی جهان، گف: بازی سختی بود و از ابتدا هم پیش‌بینی بازی سختی را می‌کردیم. همه تلاشمان کردیم تا این مسابقات به بهترین نحو به پایان برسد و خوشحالم‌ که موفق شدیم. این برد و قهرمانی را به همه و جامعه بزرگ والیبال تبریک می‌گویم</w:t>
      </w:r>
      <w:r w:rsidRPr="00EF265F">
        <w:rPr>
          <w:rFonts w:asciiTheme="minorBidi" w:eastAsia="Times New Roman" w:hAnsiTheme="minorBidi"/>
          <w:sz w:val="24"/>
          <w:szCs w:val="24"/>
        </w:rPr>
        <w:t>.</w:t>
      </w:r>
    </w:p>
    <w:p w14:paraId="118C5D3B" w14:textId="77777777" w:rsidR="00EF265F" w:rsidRPr="00EF265F" w:rsidRDefault="00EF265F" w:rsidP="00EF265F">
      <w:pPr>
        <w:bidi/>
        <w:rPr>
          <w:rFonts w:asciiTheme="minorBidi" w:eastAsia="Times New Roman" w:hAnsiTheme="minorBidi"/>
          <w:sz w:val="24"/>
          <w:szCs w:val="24"/>
        </w:rPr>
      </w:pPr>
      <w:r w:rsidRPr="00EF265F">
        <w:rPr>
          <w:rFonts w:asciiTheme="minorBidi" w:eastAsia="Times New Roman" w:hAnsiTheme="minorBidi"/>
          <w:sz w:val="24"/>
          <w:szCs w:val="24"/>
          <w:rtl/>
          <w:lang w:bidi="fa-IR"/>
        </w:rPr>
        <w:t>او در مورد باخت‌های ایران در دور گذشته مسابقات، گفت: نباید زود قضاوت کرد. ما با برنامه پیش رفتیم و کارهایی که می‌خواستیم را انجام دادیم. با استراتژی به فینال رسیدیم و در فینال هم تیمی که باخت نداشت را به مخمصه انداختیم و بردیم. حتی فکر می‌کنم می‌توانستیم سه بر یک باید برنده باشیم</w:t>
      </w:r>
      <w:r w:rsidRPr="00EF265F">
        <w:rPr>
          <w:rFonts w:asciiTheme="minorBidi" w:eastAsia="Times New Roman" w:hAnsiTheme="minorBidi"/>
          <w:sz w:val="24"/>
          <w:szCs w:val="24"/>
        </w:rPr>
        <w:t>.</w:t>
      </w:r>
    </w:p>
    <w:p w14:paraId="50E14B4B" w14:textId="77777777" w:rsidR="00EF265F" w:rsidRPr="00EF265F" w:rsidRDefault="00EF265F" w:rsidP="00EF265F">
      <w:pPr>
        <w:bidi/>
        <w:rPr>
          <w:rFonts w:asciiTheme="minorBidi" w:eastAsia="Times New Roman" w:hAnsiTheme="minorBidi"/>
          <w:sz w:val="24"/>
          <w:szCs w:val="24"/>
        </w:rPr>
      </w:pPr>
      <w:r w:rsidRPr="00EF265F">
        <w:rPr>
          <w:rFonts w:asciiTheme="minorBidi" w:eastAsia="Times New Roman" w:hAnsiTheme="minorBidi"/>
          <w:sz w:val="24"/>
          <w:szCs w:val="24"/>
          <w:rtl/>
          <w:lang w:bidi="fa-IR"/>
        </w:rPr>
        <w:t>عطایی در مورد تاثیر حضور ولاسکو روی نیمکت کادرفنی ایتالیا نیز گفت: من فکر می‌کنم چندباری تاکتیک را تغییر دادیم و برداشت من این است که ولاسکو اطلاعات می‌داد و حتی آنالیزورهای ما می‌گفتند به کادرفنی ایتالیا اطلاعات می‌دهد</w:t>
      </w:r>
      <w:r w:rsidRPr="00EF265F">
        <w:rPr>
          <w:rFonts w:asciiTheme="minorBidi" w:eastAsia="Times New Roman" w:hAnsiTheme="minorBidi"/>
          <w:sz w:val="24"/>
          <w:szCs w:val="24"/>
        </w:rPr>
        <w:t>.</w:t>
      </w:r>
    </w:p>
    <w:p w14:paraId="6E125230" w14:textId="77777777" w:rsidR="00EF265F" w:rsidRPr="00EF265F" w:rsidRDefault="00EF265F" w:rsidP="00EF265F">
      <w:pPr>
        <w:bidi/>
        <w:rPr>
          <w:rFonts w:asciiTheme="minorBidi" w:eastAsia="Times New Roman" w:hAnsiTheme="minorBidi"/>
          <w:sz w:val="24"/>
          <w:szCs w:val="24"/>
        </w:rPr>
      </w:pPr>
      <w:r w:rsidRPr="00EF265F">
        <w:rPr>
          <w:rFonts w:asciiTheme="minorBidi" w:eastAsia="Times New Roman" w:hAnsiTheme="minorBidi"/>
          <w:sz w:val="24"/>
          <w:szCs w:val="24"/>
          <w:rtl/>
          <w:lang w:bidi="fa-IR"/>
        </w:rPr>
        <w:t>او در پایان گفت: این قهرمانی را تقدیم مردم خوب کشورم می‌کنم و خوشحالم از خوشحالی آن‌ها</w:t>
      </w:r>
      <w:r w:rsidRPr="00EF265F">
        <w:rPr>
          <w:rFonts w:asciiTheme="minorBidi" w:eastAsia="Times New Roman" w:hAnsiTheme="minorBidi"/>
          <w:sz w:val="24"/>
          <w:szCs w:val="24"/>
        </w:rPr>
        <w:t>.</w:t>
      </w:r>
    </w:p>
    <w:p w14:paraId="60A2F4E0" w14:textId="77777777" w:rsidR="00EF265F" w:rsidRPr="00EF265F" w:rsidRDefault="00EF265F" w:rsidP="00EF265F">
      <w:pPr>
        <w:bidi/>
        <w:rPr>
          <w:rFonts w:asciiTheme="minorBidi" w:eastAsia="Times New Roman" w:hAnsiTheme="minorBidi"/>
          <w:sz w:val="24"/>
          <w:szCs w:val="24"/>
        </w:rPr>
      </w:pPr>
    </w:p>
    <w:sectPr w:rsidR="00EF265F" w:rsidRPr="00EF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FD"/>
    <w:rsid w:val="00044927"/>
    <w:rsid w:val="000F7D09"/>
    <w:rsid w:val="0010173E"/>
    <w:rsid w:val="00150AE6"/>
    <w:rsid w:val="00154F52"/>
    <w:rsid w:val="001D4BA8"/>
    <w:rsid w:val="002441FE"/>
    <w:rsid w:val="002F0C3C"/>
    <w:rsid w:val="00353F53"/>
    <w:rsid w:val="003B4CC4"/>
    <w:rsid w:val="003D312A"/>
    <w:rsid w:val="0045438E"/>
    <w:rsid w:val="004A6AF6"/>
    <w:rsid w:val="0053309A"/>
    <w:rsid w:val="005C52DE"/>
    <w:rsid w:val="00625EC0"/>
    <w:rsid w:val="006F6894"/>
    <w:rsid w:val="0071505B"/>
    <w:rsid w:val="00725938"/>
    <w:rsid w:val="00740F97"/>
    <w:rsid w:val="007751B7"/>
    <w:rsid w:val="00816010"/>
    <w:rsid w:val="008B5AEF"/>
    <w:rsid w:val="008C0961"/>
    <w:rsid w:val="009C0C88"/>
    <w:rsid w:val="009C3FD4"/>
    <w:rsid w:val="009C62F5"/>
    <w:rsid w:val="009D00D2"/>
    <w:rsid w:val="00A11F2E"/>
    <w:rsid w:val="00A2158B"/>
    <w:rsid w:val="00A323B5"/>
    <w:rsid w:val="00A55F60"/>
    <w:rsid w:val="00A913FD"/>
    <w:rsid w:val="00A97DE8"/>
    <w:rsid w:val="00B5378B"/>
    <w:rsid w:val="00B60D81"/>
    <w:rsid w:val="00C37F95"/>
    <w:rsid w:val="00D15EFA"/>
    <w:rsid w:val="00D94441"/>
    <w:rsid w:val="00DA660E"/>
    <w:rsid w:val="00DE1148"/>
    <w:rsid w:val="00DF684C"/>
    <w:rsid w:val="00DF7019"/>
    <w:rsid w:val="00E630E5"/>
    <w:rsid w:val="00EB5569"/>
    <w:rsid w:val="00EC2E6F"/>
    <w:rsid w:val="00EF265F"/>
    <w:rsid w:val="00F24BF7"/>
    <w:rsid w:val="00F912B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D09F"/>
  <w15:docId w15:val="{49D5338E-E3BC-40BC-BCA3-6B0F677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C3FD4"/>
  </w:style>
  <w:style w:type="paragraph" w:styleId="Header">
    <w:name w:val="header"/>
    <w:basedOn w:val="Normal"/>
    <w:link w:val="Head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D4"/>
  </w:style>
  <w:style w:type="paragraph" w:styleId="Footer">
    <w:name w:val="footer"/>
    <w:basedOn w:val="Normal"/>
    <w:link w:val="Foot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7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azadegan.com/Akhbare%20Rooz%20Apr%202016/www.iran57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Mohammad Yousefzadeh</cp:lastModifiedBy>
  <cp:revision>2</cp:revision>
  <dcterms:created xsi:type="dcterms:W3CDTF">2019-07-28T07:42:00Z</dcterms:created>
  <dcterms:modified xsi:type="dcterms:W3CDTF">2019-07-28T07:42:00Z</dcterms:modified>
</cp:coreProperties>
</file>